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FE69" w14:textId="34675BE3" w:rsidR="004D4CF0" w:rsidRPr="00BB6B27" w:rsidRDefault="004D4CF0">
      <w:pPr>
        <w:rPr>
          <w:rFonts w:ascii="SassoonCRInfant" w:hAnsi="SassoonCRInfant"/>
          <w:sz w:val="28"/>
          <w:szCs w:val="28"/>
          <w:u w:val="single"/>
        </w:rPr>
      </w:pPr>
      <w:r w:rsidRPr="00BB6B27">
        <w:rPr>
          <w:rFonts w:ascii="SassoonCRInfant" w:hAnsi="SassoonCRInfant"/>
          <w:sz w:val="28"/>
          <w:szCs w:val="28"/>
          <w:u w:val="single"/>
        </w:rPr>
        <w:t>Year 1 websites and links to enable work to be completed at home.</w:t>
      </w:r>
    </w:p>
    <w:p w14:paraId="6E289133" w14:textId="74C5798F" w:rsidR="004D4CF0" w:rsidRPr="00BB6B27" w:rsidRDefault="004D4CF0">
      <w:pPr>
        <w:rPr>
          <w:rFonts w:ascii="SassoonCRInfant" w:eastAsia="Times New Roman" w:hAnsi="SassoonCRInfant" w:cs="Arial"/>
          <w:b/>
          <w:bCs/>
          <w:color w:val="000000" w:themeColor="text1"/>
          <w:sz w:val="36"/>
          <w:szCs w:val="36"/>
          <w:u w:val="single"/>
          <w:lang w:eastAsia="en-GB"/>
        </w:rPr>
      </w:pPr>
      <w:r w:rsidRPr="00BB6B27">
        <w:rPr>
          <w:rFonts w:ascii="SassoonCRInfant" w:eastAsia="Times New Roman" w:hAnsi="SassoonCRInfant" w:cs="Arial"/>
          <w:b/>
          <w:bCs/>
          <w:color w:val="000000" w:themeColor="text1"/>
          <w:sz w:val="36"/>
          <w:szCs w:val="36"/>
          <w:u w:val="single"/>
          <w:lang w:eastAsia="en-GB"/>
        </w:rPr>
        <w:t xml:space="preserve">Literacy </w:t>
      </w:r>
    </w:p>
    <w:p w14:paraId="56D54C5F" w14:textId="3DA7F069" w:rsidR="004D4CF0" w:rsidRPr="00BE6E14" w:rsidRDefault="00B34EF4">
      <w:pPr>
        <w:rPr>
          <w:rFonts w:ascii="SassoonCRInfant" w:hAnsi="SassoonCRInfant"/>
          <w:sz w:val="24"/>
          <w:szCs w:val="24"/>
        </w:rPr>
      </w:pPr>
      <w:hyperlink r:id="rId8" w:history="1">
        <w:r w:rsidR="004D4CF0" w:rsidRPr="00BE6E14">
          <w:rPr>
            <w:rStyle w:val="Hyperlink"/>
            <w:rFonts w:ascii="SassoonCRInfant" w:hAnsi="SassoonCRInfant"/>
            <w:sz w:val="24"/>
            <w:szCs w:val="24"/>
          </w:rPr>
          <w:t>https://www.phonicsplay.co.uk/</w:t>
        </w:r>
      </w:hyperlink>
      <w:r w:rsidR="004D4CF0" w:rsidRPr="00BE6E14">
        <w:rPr>
          <w:rFonts w:ascii="SassoonCRInfant" w:hAnsi="SassoonCRInfant"/>
          <w:sz w:val="24"/>
          <w:szCs w:val="24"/>
        </w:rPr>
        <w:t xml:space="preserve"> - free phonics activities</w:t>
      </w:r>
    </w:p>
    <w:p w14:paraId="6EBEBB91" w14:textId="12A6CB9B" w:rsidR="004D4CF0" w:rsidRPr="00BE6E14" w:rsidRDefault="00B34EF4">
      <w:pPr>
        <w:rPr>
          <w:rFonts w:ascii="SassoonCRInfant" w:hAnsi="SassoonCRInfant"/>
          <w:sz w:val="24"/>
          <w:szCs w:val="24"/>
        </w:rPr>
      </w:pPr>
      <w:hyperlink r:id="rId9" w:history="1">
        <w:r w:rsidR="004D4CF0" w:rsidRPr="00BE6E14">
          <w:rPr>
            <w:rStyle w:val="Hyperlink"/>
            <w:rFonts w:ascii="SassoonCRInfant" w:hAnsi="SassoonCRInfant"/>
            <w:sz w:val="24"/>
            <w:szCs w:val="24"/>
          </w:rPr>
          <w:t>https://www.teachyourmonstertoread.com/</w:t>
        </w:r>
      </w:hyperlink>
      <w:r w:rsidR="004D4CF0" w:rsidRPr="00BE6E14">
        <w:rPr>
          <w:rFonts w:ascii="SassoonCRInfant" w:hAnsi="SassoonCRInfant"/>
          <w:sz w:val="24"/>
          <w:szCs w:val="24"/>
        </w:rPr>
        <w:t xml:space="preserve"> - free on desktop (cost to download on </w:t>
      </w:r>
      <w:proofErr w:type="spellStart"/>
      <w:r w:rsidR="004D4CF0" w:rsidRPr="00BE6E14">
        <w:rPr>
          <w:rFonts w:ascii="SassoonCRInfant" w:hAnsi="SassoonCRInfant"/>
          <w:sz w:val="24"/>
          <w:szCs w:val="24"/>
        </w:rPr>
        <w:t>ipads</w:t>
      </w:r>
      <w:proofErr w:type="spellEnd"/>
      <w:r w:rsidR="004D4CF0" w:rsidRPr="00BE6E14">
        <w:rPr>
          <w:rFonts w:ascii="SassoonCRInfant" w:hAnsi="SassoonCRInfant"/>
          <w:sz w:val="24"/>
          <w:szCs w:val="24"/>
        </w:rPr>
        <w:t>)</w:t>
      </w:r>
    </w:p>
    <w:p w14:paraId="120915DE" w14:textId="6264EEAB" w:rsidR="004D4CF0" w:rsidRPr="00BE6E14" w:rsidRDefault="00B34EF4">
      <w:pPr>
        <w:rPr>
          <w:rFonts w:ascii="SassoonCRInfant" w:hAnsi="SassoonCRInfant"/>
          <w:sz w:val="24"/>
          <w:szCs w:val="24"/>
        </w:rPr>
      </w:pPr>
      <w:hyperlink r:id="rId10" w:history="1">
        <w:r w:rsidR="004D4CF0" w:rsidRPr="00BE6E14">
          <w:rPr>
            <w:rStyle w:val="Hyperlink"/>
            <w:rFonts w:ascii="SassoonCRInfant" w:hAnsi="SassoonCRInfant"/>
            <w:sz w:val="24"/>
            <w:szCs w:val="24"/>
          </w:rPr>
          <w:t>https://kids.classroomsecrets.co.uk/category/year-1/year-1-phonics/</w:t>
        </w:r>
      </w:hyperlink>
      <w:r w:rsidR="004D4CF0" w:rsidRPr="00BE6E14">
        <w:rPr>
          <w:rFonts w:ascii="SassoonCRInfant" w:hAnsi="SassoonCRInfant"/>
          <w:sz w:val="24"/>
          <w:szCs w:val="24"/>
        </w:rPr>
        <w:t xml:space="preserve"> - phase 4 and phase 5 phonic activities </w:t>
      </w:r>
    </w:p>
    <w:p w14:paraId="5670AFB6" w14:textId="1AB03782" w:rsidR="004D4CF0" w:rsidRPr="00BE6E14" w:rsidRDefault="00B34EF4">
      <w:pPr>
        <w:rPr>
          <w:rFonts w:ascii="SassoonCRInfant" w:hAnsi="SassoonCRInfant"/>
          <w:sz w:val="24"/>
          <w:szCs w:val="24"/>
        </w:rPr>
      </w:pPr>
      <w:hyperlink r:id="rId11" w:history="1">
        <w:r w:rsidR="00BF64E6" w:rsidRPr="00BE6E14">
          <w:rPr>
            <w:rStyle w:val="Hyperlink"/>
            <w:rFonts w:ascii="SassoonCRInfant" w:hAnsi="SassoonCRInfant"/>
            <w:sz w:val="24"/>
            <w:szCs w:val="24"/>
          </w:rPr>
          <w:t>https://www.topmarks.co.uk/Interactive.aspx?cat=43</w:t>
        </w:r>
      </w:hyperlink>
      <w:r w:rsidR="00BF64E6" w:rsidRPr="00BE6E14">
        <w:rPr>
          <w:rFonts w:ascii="SassoonCRInfant" w:hAnsi="SassoonCRInfant"/>
          <w:sz w:val="24"/>
          <w:szCs w:val="24"/>
        </w:rPr>
        <w:t xml:space="preserve"> – a variety of </w:t>
      </w:r>
      <w:proofErr w:type="spellStart"/>
      <w:r w:rsidR="00BF64E6" w:rsidRPr="00BE6E14">
        <w:rPr>
          <w:rFonts w:ascii="SassoonCRInfant" w:hAnsi="SassoonCRInfant"/>
          <w:sz w:val="24"/>
          <w:szCs w:val="24"/>
        </w:rPr>
        <w:t>ipad</w:t>
      </w:r>
      <w:proofErr w:type="spellEnd"/>
      <w:r w:rsidR="00BF64E6" w:rsidRPr="00BE6E14">
        <w:rPr>
          <w:rFonts w:ascii="SassoonCRInfant" w:hAnsi="SassoonCRInfant"/>
          <w:sz w:val="24"/>
          <w:szCs w:val="24"/>
        </w:rPr>
        <w:t>/computer friendly activities for maths and literacy</w:t>
      </w:r>
    </w:p>
    <w:p w14:paraId="2BE7BB08" w14:textId="1EEA24D3" w:rsidR="004D4CF0" w:rsidRPr="00BE6E14" w:rsidRDefault="00B34EF4">
      <w:pPr>
        <w:rPr>
          <w:rFonts w:ascii="SassoonCRInfant" w:hAnsi="SassoonCRInfant"/>
          <w:sz w:val="24"/>
          <w:szCs w:val="24"/>
        </w:rPr>
      </w:pPr>
      <w:hyperlink r:id="rId12" w:history="1">
        <w:r w:rsidR="00603BCA" w:rsidRPr="00BE6E14">
          <w:rPr>
            <w:rFonts w:ascii="SassoonCRInfant" w:hAnsi="SassoonCRInfant"/>
            <w:color w:val="0000FF"/>
            <w:sz w:val="24"/>
            <w:szCs w:val="24"/>
            <w:u w:val="single"/>
          </w:rPr>
          <w:t>https://uk.ixl.com/ela/year-1</w:t>
        </w:r>
      </w:hyperlink>
      <w:r w:rsidR="00603BCA" w:rsidRPr="00BE6E14">
        <w:rPr>
          <w:rFonts w:ascii="SassoonCRInfant" w:hAnsi="SassoonCRInfant"/>
          <w:sz w:val="24"/>
          <w:szCs w:val="24"/>
        </w:rPr>
        <w:t xml:space="preserve"> - literacy and maths activities (there is a subscription cost to this) </w:t>
      </w:r>
    </w:p>
    <w:p w14:paraId="57E319D5" w14:textId="54466FED" w:rsidR="00887EDA" w:rsidRPr="00BE6E14" w:rsidRDefault="00B34EF4">
      <w:pPr>
        <w:rPr>
          <w:rFonts w:ascii="SassoonCRInfant" w:hAnsi="SassoonCRInfant"/>
          <w:sz w:val="24"/>
          <w:szCs w:val="24"/>
        </w:rPr>
      </w:pPr>
      <w:hyperlink r:id="rId13" w:history="1">
        <w:r w:rsidR="00887EDA" w:rsidRPr="00BE6E14">
          <w:rPr>
            <w:rFonts w:ascii="SassoonCRInfant" w:hAnsi="SassoonCRInfant"/>
            <w:color w:val="0000FF"/>
            <w:sz w:val="24"/>
            <w:szCs w:val="24"/>
            <w:u w:val="single"/>
          </w:rPr>
          <w:t>https://www.abcya.com/grades/1</w:t>
        </w:r>
      </w:hyperlink>
      <w:r w:rsidR="00887EDA" w:rsidRPr="00BE6E14">
        <w:rPr>
          <w:rFonts w:ascii="SassoonCRInfant" w:hAnsi="SassoonCRInfant"/>
          <w:sz w:val="24"/>
          <w:szCs w:val="24"/>
        </w:rPr>
        <w:t xml:space="preserve"> - maths and literacy games (can be used on </w:t>
      </w:r>
      <w:proofErr w:type="spellStart"/>
      <w:r w:rsidR="00887EDA" w:rsidRPr="00BE6E14">
        <w:rPr>
          <w:rFonts w:ascii="SassoonCRInfant" w:hAnsi="SassoonCRInfant"/>
          <w:sz w:val="24"/>
          <w:szCs w:val="24"/>
        </w:rPr>
        <w:t>on</w:t>
      </w:r>
      <w:proofErr w:type="spellEnd"/>
      <w:r w:rsidR="00887EDA" w:rsidRPr="00BE6E14">
        <w:rPr>
          <w:rFonts w:ascii="SassoonCRInfant" w:hAnsi="SassoonCRInfant"/>
          <w:sz w:val="24"/>
          <w:szCs w:val="24"/>
        </w:rPr>
        <w:t xml:space="preserve"> </w:t>
      </w:r>
      <w:proofErr w:type="spellStart"/>
      <w:r w:rsidR="00887EDA" w:rsidRPr="00BE6E14">
        <w:rPr>
          <w:rFonts w:ascii="SassoonCRInfant" w:hAnsi="SassoonCRInfant"/>
          <w:sz w:val="24"/>
          <w:szCs w:val="24"/>
        </w:rPr>
        <w:t>ipads</w:t>
      </w:r>
      <w:proofErr w:type="spellEnd"/>
      <w:r w:rsidR="00887EDA" w:rsidRPr="00BE6E14">
        <w:rPr>
          <w:rFonts w:ascii="SassoonCRInfant" w:hAnsi="SassoonCRInfant"/>
          <w:sz w:val="24"/>
          <w:szCs w:val="24"/>
        </w:rPr>
        <w:t xml:space="preserve"> or computers)</w:t>
      </w:r>
    </w:p>
    <w:p w14:paraId="75625996" w14:textId="505EDB65" w:rsidR="00887EDA" w:rsidRPr="00BB6B27" w:rsidRDefault="00887EDA">
      <w:pPr>
        <w:rPr>
          <w:rFonts w:ascii="SassoonCRInfant" w:hAnsi="SassoonCRInfant"/>
          <w:b/>
          <w:bCs/>
          <w:sz w:val="36"/>
          <w:szCs w:val="36"/>
          <w:u w:val="single"/>
        </w:rPr>
      </w:pPr>
      <w:r w:rsidRPr="00BB6B27">
        <w:rPr>
          <w:rFonts w:ascii="SassoonCRInfant" w:hAnsi="SassoonCRInfant"/>
          <w:b/>
          <w:bCs/>
          <w:sz w:val="36"/>
          <w:szCs w:val="36"/>
          <w:u w:val="single"/>
        </w:rPr>
        <w:t>Maths</w:t>
      </w:r>
    </w:p>
    <w:p w14:paraId="148FCA75" w14:textId="290461F7" w:rsidR="00887EDA" w:rsidRPr="00BE6E14" w:rsidRDefault="00B34EF4" w:rsidP="00887EDA">
      <w:pPr>
        <w:rPr>
          <w:rFonts w:ascii="SassoonCRInfant" w:hAnsi="SassoonCRInfant"/>
          <w:sz w:val="24"/>
          <w:szCs w:val="24"/>
        </w:rPr>
      </w:pPr>
      <w:hyperlink r:id="rId14" w:anchor="maths-5-7" w:history="1">
        <w:r w:rsidR="00887EDA" w:rsidRPr="00BE6E14">
          <w:rPr>
            <w:rFonts w:ascii="SassoonCRInfant" w:hAnsi="SassoonCRInfant"/>
            <w:color w:val="0000FF"/>
            <w:sz w:val="24"/>
            <w:szCs w:val="24"/>
            <w:u w:val="single"/>
          </w:rPr>
          <w:t>https://www.oxfordowl.co.uk/for-home/kids-activities/fun-maths-games-and-activities/#maths-5-7</w:t>
        </w:r>
      </w:hyperlink>
      <w:r w:rsidR="00887EDA" w:rsidRPr="00BE6E14">
        <w:rPr>
          <w:rFonts w:ascii="SassoonCRInfant" w:hAnsi="SassoonCRInfant"/>
          <w:sz w:val="24"/>
          <w:szCs w:val="24"/>
        </w:rPr>
        <w:t xml:space="preserve"> </w:t>
      </w:r>
      <w:proofErr w:type="gramStart"/>
      <w:r w:rsidR="00887EDA" w:rsidRPr="00BE6E14">
        <w:rPr>
          <w:rFonts w:ascii="SassoonCRInfant" w:hAnsi="SassoonCRInfant"/>
          <w:sz w:val="24"/>
          <w:szCs w:val="24"/>
        </w:rPr>
        <w:t>-  year</w:t>
      </w:r>
      <w:proofErr w:type="gramEnd"/>
      <w:r w:rsidR="00887EDA" w:rsidRPr="00BE6E14">
        <w:rPr>
          <w:rFonts w:ascii="SassoonCRInfant" w:hAnsi="SassoonCRInfant"/>
          <w:sz w:val="24"/>
          <w:szCs w:val="24"/>
        </w:rPr>
        <w:t xml:space="preserve"> 1 resources and activities. </w:t>
      </w:r>
    </w:p>
    <w:p w14:paraId="05017C2F" w14:textId="5F81F475" w:rsidR="00887EDA" w:rsidRPr="00BE6E14" w:rsidRDefault="00B34EF4" w:rsidP="00887EDA">
      <w:pPr>
        <w:rPr>
          <w:rFonts w:ascii="SassoonCRInfant" w:hAnsi="SassoonCRInfant"/>
          <w:sz w:val="24"/>
          <w:szCs w:val="24"/>
        </w:rPr>
      </w:pPr>
      <w:hyperlink r:id="rId15" w:history="1">
        <w:r w:rsidR="00887EDA" w:rsidRPr="00BE6E14">
          <w:rPr>
            <w:rStyle w:val="Hyperlink"/>
            <w:rFonts w:ascii="SassoonCRInfant" w:hAnsi="SassoonCRInfant"/>
            <w:sz w:val="24"/>
            <w:szCs w:val="24"/>
          </w:rPr>
          <w:t>http://www.mathsphere.co.uk/resources/MathSphereSampleWorksheets.htm</w:t>
        </w:r>
      </w:hyperlink>
      <w:r w:rsidR="00887EDA" w:rsidRPr="00BE6E14">
        <w:rPr>
          <w:rFonts w:ascii="SassoonCRInfant" w:hAnsi="SassoonCRInfant"/>
          <w:sz w:val="24"/>
          <w:szCs w:val="24"/>
        </w:rPr>
        <w:t xml:space="preserve"> - printable maths worksheets, free resources, fun and games. </w:t>
      </w:r>
    </w:p>
    <w:p w14:paraId="62138310" w14:textId="78CD565A" w:rsidR="00887EDA" w:rsidRPr="00BE6E14" w:rsidRDefault="00B34EF4">
      <w:pPr>
        <w:rPr>
          <w:rFonts w:ascii="SassoonCRInfant" w:hAnsi="SassoonCRInfant"/>
          <w:sz w:val="24"/>
          <w:szCs w:val="24"/>
          <w:u w:val="single"/>
        </w:rPr>
      </w:pPr>
      <w:hyperlink r:id="rId16" w:history="1">
        <w:r w:rsidR="00887EDA" w:rsidRPr="00BE6E14">
          <w:rPr>
            <w:rFonts w:ascii="SassoonCRInfant" w:hAnsi="SassoonCRInfant"/>
            <w:color w:val="0000FF"/>
            <w:sz w:val="24"/>
            <w:szCs w:val="24"/>
            <w:u w:val="single"/>
          </w:rPr>
          <w:t>https://coolsciencelab.com/math_magician_addition.html</w:t>
        </w:r>
      </w:hyperlink>
      <w:r w:rsidR="00887EDA" w:rsidRPr="00BE6E14">
        <w:rPr>
          <w:rFonts w:ascii="SassoonCRInfant" w:hAnsi="SassoonCRInfant"/>
          <w:sz w:val="24"/>
          <w:szCs w:val="24"/>
        </w:rPr>
        <w:t xml:space="preserve"> - mental maths addition and subtraction (beat the clock)</w:t>
      </w:r>
    </w:p>
    <w:p w14:paraId="3C024FC4" w14:textId="43D9CD0C" w:rsidR="00BF64E6" w:rsidRPr="00BB6B27" w:rsidRDefault="00BF64E6">
      <w:pPr>
        <w:rPr>
          <w:rFonts w:ascii="SassoonCRInfant" w:hAnsi="SassoonCRInfant"/>
          <w:b/>
          <w:bCs/>
          <w:color w:val="000000" w:themeColor="text1"/>
          <w:sz w:val="36"/>
          <w:szCs w:val="36"/>
          <w:u w:val="single"/>
        </w:rPr>
      </w:pPr>
      <w:r w:rsidRPr="00BB6B27">
        <w:rPr>
          <w:rFonts w:ascii="SassoonCRInfant" w:hAnsi="SassoonCRInfant"/>
          <w:b/>
          <w:bCs/>
          <w:color w:val="000000" w:themeColor="text1"/>
          <w:sz w:val="36"/>
          <w:szCs w:val="36"/>
          <w:u w:val="single"/>
        </w:rPr>
        <w:t xml:space="preserve">Topic </w:t>
      </w:r>
    </w:p>
    <w:p w14:paraId="159C1D1A" w14:textId="74A42D88" w:rsidR="00BF64E6" w:rsidRPr="00BE6E14" w:rsidRDefault="00BF64E6">
      <w:pPr>
        <w:rPr>
          <w:rFonts w:ascii="SassoonCRInfant" w:hAnsi="SassoonCRInfant"/>
          <w:color w:val="000000" w:themeColor="text1"/>
          <w:sz w:val="24"/>
          <w:szCs w:val="24"/>
        </w:rPr>
      </w:pPr>
      <w:r w:rsidRPr="00BE6E14">
        <w:rPr>
          <w:rFonts w:ascii="SassoonCRInfant" w:hAnsi="SassoonCRInfant"/>
          <w:color w:val="000000" w:themeColor="text1"/>
          <w:sz w:val="24"/>
          <w:szCs w:val="24"/>
        </w:rPr>
        <w:t xml:space="preserve">Can you make your own </w:t>
      </w:r>
      <w:r w:rsidR="00B34EF4">
        <w:rPr>
          <w:rFonts w:ascii="SassoonCRInfant" w:hAnsi="SassoonCRInfant"/>
          <w:color w:val="000000" w:themeColor="text1"/>
          <w:sz w:val="24"/>
          <w:szCs w:val="24"/>
        </w:rPr>
        <w:t xml:space="preserve">home for an animal of your </w:t>
      </w:r>
      <w:proofErr w:type="spellStart"/>
      <w:r w:rsidR="00B34EF4">
        <w:rPr>
          <w:rFonts w:ascii="SassoonCRInfant" w:hAnsi="SassoonCRInfant"/>
          <w:color w:val="000000" w:themeColor="text1"/>
          <w:sz w:val="24"/>
          <w:szCs w:val="24"/>
        </w:rPr>
        <w:t>choicem</w:t>
      </w:r>
      <w:proofErr w:type="spellEnd"/>
      <w:r w:rsidR="00B34EF4">
        <w:rPr>
          <w:rFonts w:ascii="SassoonCRInfant" w:hAnsi="SassoonCRInfant"/>
          <w:color w:val="000000" w:themeColor="text1"/>
          <w:sz w:val="24"/>
          <w:szCs w:val="24"/>
        </w:rPr>
        <w:t xml:space="preserve"> thinking about what it needs to eat, and where it likes to </w:t>
      </w:r>
      <w:proofErr w:type="gramStart"/>
      <w:r w:rsidR="00B34EF4">
        <w:rPr>
          <w:rFonts w:ascii="SassoonCRInfant" w:hAnsi="SassoonCRInfant"/>
          <w:color w:val="000000" w:themeColor="text1"/>
          <w:sz w:val="24"/>
          <w:szCs w:val="24"/>
        </w:rPr>
        <w:t>live.</w:t>
      </w:r>
      <w:proofErr w:type="gramEnd"/>
      <w:r w:rsidR="00B34EF4">
        <w:rPr>
          <w:rFonts w:ascii="SassoonCRInfant" w:hAnsi="SassoonCRInfant"/>
          <w:color w:val="000000" w:themeColor="text1"/>
          <w:sz w:val="24"/>
          <w:szCs w:val="24"/>
        </w:rPr>
        <w:t xml:space="preserve"> </w:t>
      </w:r>
    </w:p>
    <w:p w14:paraId="55A7E947" w14:textId="7072BE04" w:rsidR="00BB6B27" w:rsidRPr="00BE6E14" w:rsidRDefault="00BB6B27">
      <w:pPr>
        <w:rPr>
          <w:rFonts w:ascii="SassoonCRInfant" w:hAnsi="SassoonCRInfant"/>
          <w:color w:val="000000" w:themeColor="text1"/>
          <w:sz w:val="24"/>
          <w:szCs w:val="24"/>
        </w:rPr>
      </w:pPr>
      <w:r w:rsidRPr="00BE6E14">
        <w:rPr>
          <w:rFonts w:ascii="SassoonCRInfant" w:hAnsi="SassoonCRInfant"/>
          <w:color w:val="000000" w:themeColor="text1"/>
          <w:sz w:val="24"/>
          <w:szCs w:val="24"/>
        </w:rPr>
        <w:t xml:space="preserve">Research and artist and create a piece of art inspired by them e.g. </w:t>
      </w:r>
      <w:proofErr w:type="spellStart"/>
      <w:r w:rsidRPr="00BE6E14">
        <w:rPr>
          <w:rFonts w:ascii="SassoonCRInfant" w:hAnsi="SassoonCRInfant"/>
          <w:color w:val="000000" w:themeColor="text1"/>
          <w:sz w:val="24"/>
          <w:szCs w:val="24"/>
        </w:rPr>
        <w:t>Mondrain</w:t>
      </w:r>
      <w:proofErr w:type="spellEnd"/>
      <w:r w:rsidRPr="00BE6E14">
        <w:rPr>
          <w:rFonts w:ascii="SassoonCRInfant" w:hAnsi="SassoonCRInfant"/>
          <w:color w:val="000000" w:themeColor="text1"/>
          <w:sz w:val="24"/>
          <w:szCs w:val="24"/>
        </w:rPr>
        <w:t xml:space="preserve">, Kandinsky </w:t>
      </w:r>
      <w:r w:rsidR="00B34EF4">
        <w:rPr>
          <w:rFonts w:ascii="SassoonCRInfant" w:hAnsi="SassoonCRInfant"/>
          <w:color w:val="000000" w:themeColor="text1"/>
          <w:sz w:val="24"/>
          <w:szCs w:val="24"/>
        </w:rPr>
        <w:t xml:space="preserve">or </w:t>
      </w:r>
      <w:proofErr w:type="spellStart"/>
      <w:r w:rsidR="00B34EF4">
        <w:rPr>
          <w:rFonts w:ascii="SassoonCRInfant" w:hAnsi="SassoonCRInfant"/>
          <w:color w:val="000000" w:themeColor="text1"/>
          <w:sz w:val="24"/>
          <w:szCs w:val="24"/>
        </w:rPr>
        <w:t>Sauret</w:t>
      </w:r>
      <w:proofErr w:type="spellEnd"/>
      <w:r w:rsidR="00B34EF4">
        <w:rPr>
          <w:rFonts w:ascii="SassoonCRInfant" w:hAnsi="SassoonCRInfant"/>
          <w:color w:val="000000" w:themeColor="text1"/>
          <w:sz w:val="24"/>
          <w:szCs w:val="24"/>
        </w:rPr>
        <w:t xml:space="preserve"> </w:t>
      </w:r>
    </w:p>
    <w:p w14:paraId="082D6738" w14:textId="1AB0D97D" w:rsidR="00BF64E6" w:rsidRPr="00BE6E14" w:rsidRDefault="00B34EF4">
      <w:pPr>
        <w:rPr>
          <w:rFonts w:ascii="SassoonCRInfant" w:hAnsi="SassoonCRInfant"/>
          <w:color w:val="000000" w:themeColor="text1"/>
          <w:sz w:val="24"/>
          <w:szCs w:val="24"/>
        </w:rPr>
      </w:pPr>
      <w:r>
        <w:rPr>
          <w:rFonts w:ascii="SassoonCRInfant" w:hAnsi="SassoonCRInfant"/>
          <w:color w:val="000000" w:themeColor="text1"/>
          <w:sz w:val="24"/>
          <w:szCs w:val="24"/>
        </w:rPr>
        <w:t>Research the Kala</w:t>
      </w:r>
      <w:bookmarkStart w:id="0" w:name="_GoBack"/>
      <w:bookmarkEnd w:id="0"/>
      <w:r>
        <w:rPr>
          <w:rFonts w:ascii="SassoonCRInfant" w:hAnsi="SassoonCRInfant"/>
          <w:color w:val="000000" w:themeColor="text1"/>
          <w:sz w:val="24"/>
          <w:szCs w:val="24"/>
        </w:rPr>
        <w:t xml:space="preserve">hari Dessert. </w:t>
      </w:r>
    </w:p>
    <w:p w14:paraId="08AEC200" w14:textId="2208D46B" w:rsidR="00887EDA" w:rsidRPr="00BE6E14" w:rsidRDefault="00B34EF4">
      <w:pPr>
        <w:rPr>
          <w:rFonts w:ascii="SassoonCRInfant" w:hAnsi="SassoonCRInfant"/>
          <w:color w:val="000000" w:themeColor="text1"/>
          <w:sz w:val="24"/>
          <w:szCs w:val="24"/>
        </w:rPr>
      </w:pPr>
      <w:hyperlink r:id="rId17" w:history="1">
        <w:r w:rsidRPr="00B34EF4">
          <w:rPr>
            <w:rStyle w:val="Hyperlink"/>
          </w:rPr>
          <w:t>https://www.bbc.co.uk/bitesize/topics/z6882hv</w:t>
        </w:r>
      </w:hyperlink>
      <w:r w:rsidR="00887EDA" w:rsidRPr="00BE6E14">
        <w:rPr>
          <w:rFonts w:ascii="SassoonCRInfant" w:hAnsi="SassoonCRInfant"/>
          <w:sz w:val="24"/>
          <w:szCs w:val="24"/>
        </w:rPr>
        <w:t xml:space="preserve"> - </w:t>
      </w:r>
      <w:r>
        <w:rPr>
          <w:rFonts w:ascii="SassoonCRInfant" w:hAnsi="SassoonCRInfant"/>
          <w:sz w:val="24"/>
          <w:szCs w:val="24"/>
        </w:rPr>
        <w:t>Animal characteristics</w:t>
      </w:r>
    </w:p>
    <w:p w14:paraId="2710CB0C" w14:textId="77777777" w:rsidR="00BB6B27" w:rsidRDefault="00BB6B27" w:rsidP="00887EDA"/>
    <w:p w14:paraId="67498A29" w14:textId="031DD9D2" w:rsidR="00887EDA" w:rsidRDefault="00887EDA" w:rsidP="00887EDA"/>
    <w:p w14:paraId="6E26D1AA" w14:textId="47C9D939" w:rsidR="00887EDA" w:rsidRDefault="00887EDA" w:rsidP="00BF64E6"/>
    <w:p w14:paraId="3E930399" w14:textId="77777777" w:rsidR="00887EDA" w:rsidRPr="004D4CF0" w:rsidRDefault="00887EDA" w:rsidP="00BF64E6">
      <w:pPr>
        <w:rPr>
          <w:color w:val="000000" w:themeColor="text1"/>
        </w:rPr>
      </w:pPr>
    </w:p>
    <w:sectPr w:rsidR="00887EDA" w:rsidRPr="004D4CF0" w:rsidSect="004D4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3499"/>
    <w:multiLevelType w:val="hybridMultilevel"/>
    <w:tmpl w:val="F9CCC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F0"/>
    <w:rsid w:val="004D4CF0"/>
    <w:rsid w:val="00603BCA"/>
    <w:rsid w:val="007D5A25"/>
    <w:rsid w:val="00806ECC"/>
    <w:rsid w:val="00887EDA"/>
    <w:rsid w:val="00A22323"/>
    <w:rsid w:val="00A67A16"/>
    <w:rsid w:val="00B34EF4"/>
    <w:rsid w:val="00BB6B27"/>
    <w:rsid w:val="00BE6E14"/>
    <w:rsid w:val="00B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712E"/>
  <w15:chartTrackingRefBased/>
  <w15:docId w15:val="{EB860539-1DE9-4CE3-AE63-8B562D5F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C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4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7ED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" TargetMode="External"/><Relationship Id="rId13" Type="http://schemas.openxmlformats.org/officeDocument/2006/relationships/hyperlink" Target="https://www.abcya.com/grades/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k.ixl.com/ela/year-1" TargetMode="External"/><Relationship Id="rId17" Type="http://schemas.openxmlformats.org/officeDocument/2006/relationships/hyperlink" Target="https://www.bbc.co.uk/bitesize/topics/z6882h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olsciencelab.com/math_magician_additio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pmarks.co.uk/Interactive.aspx?cat=43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thsphere.co.uk/resources/MathSphereSampleWorksheets.htm" TargetMode="External"/><Relationship Id="rId10" Type="http://schemas.openxmlformats.org/officeDocument/2006/relationships/hyperlink" Target="https://kids.classroomsecrets.co.uk/category/year-1/year-1-phonic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teachyourmonstertoread.com/" TargetMode="External"/><Relationship Id="rId14" Type="http://schemas.openxmlformats.org/officeDocument/2006/relationships/hyperlink" Target="https://www.oxfordowl.co.uk/for-home/kids-activities/fun-maths-games-and-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84128AD44834D8EA5654EA3D5D30C" ma:contentTypeVersion="14" ma:contentTypeDescription="Create a new document." ma:contentTypeScope="" ma:versionID="1efe97d60686c85ae190f7d3244b95de">
  <xsd:schema xmlns:xsd="http://www.w3.org/2001/XMLSchema" xmlns:xs="http://www.w3.org/2001/XMLSchema" xmlns:p="http://schemas.microsoft.com/office/2006/metadata/properties" xmlns:ns1="http://schemas.microsoft.com/sharepoint/v3" xmlns:ns3="9b46caa3-d23b-4073-ab73-a90350b99f8b" xmlns:ns4="b573035c-4f94-4a9e-a414-997f632dcbb0" targetNamespace="http://schemas.microsoft.com/office/2006/metadata/properties" ma:root="true" ma:fieldsID="c481b83c9e97b4237fd1d77f0923cb51" ns1:_="" ns3:_="" ns4:_="">
    <xsd:import namespace="http://schemas.microsoft.com/sharepoint/v3"/>
    <xsd:import namespace="9b46caa3-d23b-4073-ab73-a90350b99f8b"/>
    <xsd:import namespace="b573035c-4f94-4a9e-a414-997f632dc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description="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caa3-d23b-4073-ab73-a90350b99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3035c-4f94-4a9e-a414-997f632dc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30CB9-2C4D-4325-849A-F9276500901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9b46caa3-d23b-4073-ab73-a90350b99f8b"/>
    <ds:schemaRef ds:uri="b573035c-4f94-4a9e-a414-997f632dcbb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1B622-40A5-4D25-8905-C50F2A2FC755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b46caa3-d23b-4073-ab73-a90350b99f8b"/>
    <ds:schemaRef ds:uri="b573035c-4f94-4a9e-a414-997f632dcbb0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F7FEE4-75B9-463E-913D-1C87754E8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5C5AF599</Template>
  <TotalTime>1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O'dea</dc:creator>
  <cp:keywords/>
  <dc:description/>
  <cp:lastModifiedBy>Charlie Gliddon</cp:lastModifiedBy>
  <cp:revision>2</cp:revision>
  <dcterms:created xsi:type="dcterms:W3CDTF">2020-03-13T11:27:00Z</dcterms:created>
  <dcterms:modified xsi:type="dcterms:W3CDTF">2020-03-13T11:27:00Z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0x01010038A84128AD44834D8EA5654EA3D5D30C</vt:lpwstr>
  </property>
</Properties>
</file>