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34F8E" w14:textId="77777777" w:rsidR="00736D4D" w:rsidRPr="007E45F8" w:rsidRDefault="00736D4D" w:rsidP="006918E2">
      <w:pPr>
        <w:spacing w:after="0" w:line="240" w:lineRule="auto"/>
        <w:rPr>
          <w:rFonts w:ascii="Gill Sans MT" w:hAnsi="Gill Sans MT"/>
          <w:sz w:val="22"/>
          <w:szCs w:val="22"/>
        </w:rPr>
      </w:pPr>
    </w:p>
    <w:p w14:paraId="35212B3D" w14:textId="1C0B7D03" w:rsidR="00EA0B12" w:rsidRPr="007E45F8" w:rsidRDefault="00EA0B12" w:rsidP="006918E2">
      <w:pPr>
        <w:spacing w:after="0" w:line="240" w:lineRule="auto"/>
        <w:jc w:val="center"/>
        <w:rPr>
          <w:rFonts w:ascii="Gill Sans MT" w:hAnsi="Gill Sans MT"/>
          <w:b/>
          <w:bCs/>
          <w:sz w:val="28"/>
          <w:szCs w:val="28"/>
        </w:rPr>
      </w:pPr>
      <w:r w:rsidRPr="007E45F8">
        <w:rPr>
          <w:rFonts w:ascii="Gill Sans MT" w:hAnsi="Gill Sans MT"/>
          <w:b/>
          <w:bCs/>
          <w:sz w:val="28"/>
          <w:szCs w:val="28"/>
        </w:rPr>
        <w:t>The West Grantham Church of England Primary Academy</w:t>
      </w:r>
    </w:p>
    <w:p w14:paraId="4B856732" w14:textId="77777777" w:rsidR="006918E2" w:rsidRPr="007E45F8" w:rsidRDefault="006918E2" w:rsidP="006918E2">
      <w:pPr>
        <w:spacing w:after="0" w:line="240" w:lineRule="auto"/>
        <w:jc w:val="center"/>
        <w:rPr>
          <w:rFonts w:ascii="Gill Sans MT" w:hAnsi="Gill Sans MT"/>
          <w:b/>
          <w:bCs/>
          <w:sz w:val="22"/>
          <w:szCs w:val="22"/>
        </w:rPr>
      </w:pPr>
    </w:p>
    <w:p w14:paraId="08401FFB" w14:textId="27D7CF5F" w:rsidR="00EA0B12" w:rsidRPr="007E45F8" w:rsidRDefault="00EA0B12" w:rsidP="006918E2">
      <w:pPr>
        <w:spacing w:after="0" w:line="240" w:lineRule="auto"/>
        <w:rPr>
          <w:rFonts w:ascii="Gill Sans MT" w:hAnsi="Gill Sans MT"/>
          <w:b/>
          <w:bCs/>
          <w:sz w:val="22"/>
          <w:szCs w:val="22"/>
        </w:rPr>
      </w:pPr>
      <w:r w:rsidRPr="007E45F8">
        <w:rPr>
          <w:rFonts w:ascii="Gill Sans MT" w:hAnsi="Gill Sans MT"/>
          <w:b/>
          <w:bCs/>
          <w:sz w:val="22"/>
          <w:szCs w:val="22"/>
        </w:rPr>
        <w:t>Caretaker (Grade 3, SCP 5–7)</w:t>
      </w:r>
      <w:r w:rsidR="006918E2" w:rsidRPr="007E45F8">
        <w:rPr>
          <w:rFonts w:ascii="Gill Sans MT" w:hAnsi="Gill Sans MT"/>
          <w:b/>
          <w:bCs/>
          <w:sz w:val="22"/>
          <w:szCs w:val="22"/>
        </w:rPr>
        <w:br/>
        <w:t>Hours: 37 hours per week, 52 weeks per year</w:t>
      </w:r>
      <w:r w:rsidR="006918E2" w:rsidRPr="007E45F8">
        <w:rPr>
          <w:rFonts w:ascii="Gill Sans MT" w:hAnsi="Gill Sans MT"/>
          <w:b/>
          <w:bCs/>
          <w:sz w:val="22"/>
          <w:szCs w:val="22"/>
        </w:rPr>
        <w:br/>
      </w:r>
      <w:r w:rsidRPr="007E45F8">
        <w:rPr>
          <w:rFonts w:ascii="Gill Sans MT" w:hAnsi="Gill Sans MT"/>
          <w:b/>
          <w:bCs/>
          <w:sz w:val="22"/>
          <w:szCs w:val="22"/>
        </w:rPr>
        <w:t>Salary: £2</w:t>
      </w:r>
      <w:r w:rsidR="006918E2" w:rsidRPr="007E45F8">
        <w:rPr>
          <w:rFonts w:ascii="Gill Sans MT" w:hAnsi="Gill Sans MT"/>
          <w:b/>
          <w:bCs/>
          <w:sz w:val="22"/>
          <w:szCs w:val="22"/>
        </w:rPr>
        <w:t>5</w:t>
      </w:r>
      <w:r w:rsidRPr="007E45F8">
        <w:rPr>
          <w:rFonts w:ascii="Gill Sans MT" w:hAnsi="Gill Sans MT"/>
          <w:b/>
          <w:bCs/>
          <w:sz w:val="22"/>
          <w:szCs w:val="22"/>
        </w:rPr>
        <w:t>,5</w:t>
      </w:r>
      <w:r w:rsidR="006918E2" w:rsidRPr="007E45F8">
        <w:rPr>
          <w:rFonts w:ascii="Gill Sans MT" w:hAnsi="Gill Sans MT"/>
          <w:b/>
          <w:bCs/>
          <w:sz w:val="22"/>
          <w:szCs w:val="22"/>
        </w:rPr>
        <w:t>83</w:t>
      </w:r>
      <w:r w:rsidRPr="007E45F8">
        <w:rPr>
          <w:rFonts w:ascii="Gill Sans MT" w:hAnsi="Gill Sans MT"/>
          <w:b/>
          <w:bCs/>
          <w:sz w:val="22"/>
          <w:szCs w:val="22"/>
        </w:rPr>
        <w:t xml:space="preserve"> – £2</w:t>
      </w:r>
      <w:r w:rsidR="006918E2" w:rsidRPr="007E45F8">
        <w:rPr>
          <w:rFonts w:ascii="Gill Sans MT" w:hAnsi="Gill Sans MT"/>
          <w:b/>
          <w:bCs/>
          <w:sz w:val="22"/>
          <w:szCs w:val="22"/>
        </w:rPr>
        <w:t>6</w:t>
      </w:r>
      <w:r w:rsidRPr="007E45F8">
        <w:rPr>
          <w:rFonts w:ascii="Gill Sans MT" w:hAnsi="Gill Sans MT"/>
          <w:b/>
          <w:bCs/>
          <w:sz w:val="22"/>
          <w:szCs w:val="22"/>
        </w:rPr>
        <w:t>,</w:t>
      </w:r>
      <w:r w:rsidR="006918E2" w:rsidRPr="007E45F8">
        <w:rPr>
          <w:rFonts w:ascii="Gill Sans MT" w:hAnsi="Gill Sans MT"/>
          <w:b/>
          <w:bCs/>
          <w:sz w:val="22"/>
          <w:szCs w:val="22"/>
        </w:rPr>
        <w:t>403</w:t>
      </w:r>
      <w:r w:rsidRPr="007E45F8">
        <w:rPr>
          <w:rFonts w:ascii="Gill Sans MT" w:hAnsi="Gill Sans MT"/>
          <w:b/>
          <w:bCs/>
          <w:sz w:val="22"/>
          <w:szCs w:val="22"/>
        </w:rPr>
        <w:t xml:space="preserve"> per annum</w:t>
      </w:r>
      <w:r w:rsidRPr="007E45F8">
        <w:rPr>
          <w:rFonts w:ascii="Gill Sans MT" w:hAnsi="Gill Sans MT"/>
          <w:sz w:val="22"/>
          <w:szCs w:val="22"/>
        </w:rPr>
        <w:br/>
      </w:r>
    </w:p>
    <w:p w14:paraId="1F178474" w14:textId="77777777" w:rsidR="00EA0B12" w:rsidRPr="007E45F8" w:rsidRDefault="00EA0B12" w:rsidP="006918E2">
      <w:pPr>
        <w:spacing w:after="0" w:line="240" w:lineRule="auto"/>
        <w:rPr>
          <w:rFonts w:ascii="Gill Sans MT" w:hAnsi="Gill Sans MT"/>
          <w:sz w:val="22"/>
          <w:szCs w:val="22"/>
        </w:rPr>
      </w:pPr>
      <w:r w:rsidRPr="007E45F8">
        <w:rPr>
          <w:rFonts w:ascii="Gill Sans MT" w:hAnsi="Gill Sans MT"/>
          <w:sz w:val="22"/>
          <w:szCs w:val="22"/>
        </w:rPr>
        <w:t xml:space="preserve">West Grantham CofE Primary Academy is seeking a committed and proactive </w:t>
      </w:r>
      <w:r w:rsidRPr="007E45F8">
        <w:rPr>
          <w:rFonts w:ascii="Gill Sans MT" w:hAnsi="Gill Sans MT"/>
          <w:b/>
          <w:bCs/>
          <w:sz w:val="22"/>
          <w:szCs w:val="22"/>
        </w:rPr>
        <w:t>Caretaker</w:t>
      </w:r>
      <w:r w:rsidRPr="007E45F8">
        <w:rPr>
          <w:rFonts w:ascii="Gill Sans MT" w:hAnsi="Gill Sans MT"/>
          <w:sz w:val="22"/>
          <w:szCs w:val="22"/>
        </w:rPr>
        <w:t xml:space="preserve"> to help maintain a safe, secure and welcoming school environment. This is an important hands</w:t>
      </w:r>
      <w:r w:rsidRPr="007E45F8">
        <w:rPr>
          <w:rFonts w:ascii="Gill Sans MT" w:hAnsi="Gill Sans MT"/>
          <w:sz w:val="22"/>
          <w:szCs w:val="22"/>
        </w:rPr>
        <w:noBreakHyphen/>
        <w:t>on role supporting the daily running of our school site.</w:t>
      </w:r>
    </w:p>
    <w:p w14:paraId="00674C52" w14:textId="77777777" w:rsidR="006918E2" w:rsidRPr="007E45F8" w:rsidRDefault="006918E2" w:rsidP="006918E2">
      <w:pPr>
        <w:spacing w:after="0" w:line="240" w:lineRule="auto"/>
        <w:rPr>
          <w:rFonts w:ascii="Gill Sans MT" w:hAnsi="Gill Sans MT"/>
          <w:sz w:val="22"/>
          <w:szCs w:val="22"/>
        </w:rPr>
      </w:pPr>
    </w:p>
    <w:p w14:paraId="64410651" w14:textId="6FC74749" w:rsidR="00EA0B12" w:rsidRPr="007E45F8" w:rsidRDefault="00EA0B12" w:rsidP="007D7ABF">
      <w:pPr>
        <w:spacing w:after="120" w:line="240" w:lineRule="auto"/>
        <w:rPr>
          <w:rFonts w:ascii="Gill Sans MT" w:hAnsi="Gill Sans MT"/>
          <w:b/>
          <w:bCs/>
          <w:sz w:val="22"/>
          <w:szCs w:val="22"/>
        </w:rPr>
      </w:pPr>
      <w:r w:rsidRPr="007E45F8">
        <w:rPr>
          <w:rFonts w:ascii="Gill Sans MT" w:hAnsi="Gill Sans MT"/>
          <w:b/>
          <w:bCs/>
          <w:sz w:val="22"/>
          <w:szCs w:val="22"/>
        </w:rPr>
        <w:t>Key Responsibilities</w:t>
      </w:r>
    </w:p>
    <w:p w14:paraId="40888F03" w14:textId="499C2111" w:rsidR="007D7ABF" w:rsidRDefault="007D7ABF" w:rsidP="006918E2">
      <w:pPr>
        <w:numPr>
          <w:ilvl w:val="0"/>
          <w:numId w:val="3"/>
        </w:numPr>
        <w:spacing w:after="0" w:line="240" w:lineRule="auto"/>
        <w:rPr>
          <w:rFonts w:ascii="Gill Sans MT" w:hAnsi="Gill Sans MT"/>
          <w:sz w:val="22"/>
          <w:szCs w:val="22"/>
        </w:rPr>
      </w:pPr>
      <w:r>
        <w:rPr>
          <w:rFonts w:ascii="Gill Sans MT" w:hAnsi="Gill Sans MT"/>
          <w:sz w:val="22"/>
          <w:szCs w:val="22"/>
        </w:rPr>
        <w:t>Keep the school premises safe and secure for children, staff and visitors.</w:t>
      </w:r>
    </w:p>
    <w:p w14:paraId="2D9C49C3" w14:textId="28D64E5A" w:rsidR="00EA0B12" w:rsidRPr="007E45F8" w:rsidRDefault="00EA0B12" w:rsidP="006918E2">
      <w:pPr>
        <w:numPr>
          <w:ilvl w:val="0"/>
          <w:numId w:val="3"/>
        </w:numPr>
        <w:spacing w:after="0" w:line="240" w:lineRule="auto"/>
        <w:rPr>
          <w:rFonts w:ascii="Gill Sans MT" w:hAnsi="Gill Sans MT"/>
          <w:sz w:val="22"/>
          <w:szCs w:val="22"/>
        </w:rPr>
      </w:pPr>
      <w:r w:rsidRPr="007E45F8">
        <w:rPr>
          <w:rFonts w:ascii="Gill Sans MT" w:hAnsi="Gill Sans MT"/>
          <w:sz w:val="22"/>
          <w:szCs w:val="22"/>
        </w:rPr>
        <w:t xml:space="preserve">Act as a </w:t>
      </w:r>
      <w:r w:rsidRPr="007E45F8">
        <w:rPr>
          <w:rFonts w:ascii="Gill Sans MT" w:hAnsi="Gill Sans MT"/>
          <w:b/>
          <w:bCs/>
          <w:sz w:val="22"/>
          <w:szCs w:val="22"/>
        </w:rPr>
        <w:t>key holder</w:t>
      </w:r>
      <w:r w:rsidRPr="007E45F8">
        <w:rPr>
          <w:rFonts w:ascii="Gill Sans MT" w:hAnsi="Gill Sans MT"/>
          <w:sz w:val="22"/>
          <w:szCs w:val="22"/>
        </w:rPr>
        <w:t>, ensuring the security and safety of the school buildings and grounds.</w:t>
      </w:r>
    </w:p>
    <w:p w14:paraId="5FC68CBD" w14:textId="77777777" w:rsidR="00EA0B12" w:rsidRPr="007E45F8" w:rsidRDefault="00EA0B12" w:rsidP="006918E2">
      <w:pPr>
        <w:numPr>
          <w:ilvl w:val="0"/>
          <w:numId w:val="3"/>
        </w:numPr>
        <w:spacing w:after="0" w:line="240" w:lineRule="auto"/>
        <w:rPr>
          <w:rFonts w:ascii="Gill Sans MT" w:hAnsi="Gill Sans MT"/>
          <w:sz w:val="22"/>
          <w:szCs w:val="22"/>
        </w:rPr>
      </w:pPr>
      <w:r w:rsidRPr="007E45F8">
        <w:rPr>
          <w:rFonts w:ascii="Gill Sans MT" w:hAnsi="Gill Sans MT"/>
          <w:sz w:val="22"/>
          <w:szCs w:val="22"/>
        </w:rPr>
        <w:t>Manage opening/locking up routines and respond to alarm activations and emergencies.</w:t>
      </w:r>
    </w:p>
    <w:p w14:paraId="5F1212C3" w14:textId="77777777" w:rsidR="00EA0B12" w:rsidRPr="007E45F8" w:rsidRDefault="00EA0B12" w:rsidP="006918E2">
      <w:pPr>
        <w:numPr>
          <w:ilvl w:val="0"/>
          <w:numId w:val="3"/>
        </w:numPr>
        <w:spacing w:after="0" w:line="240" w:lineRule="auto"/>
        <w:rPr>
          <w:rFonts w:ascii="Gill Sans MT" w:hAnsi="Gill Sans MT"/>
          <w:sz w:val="22"/>
          <w:szCs w:val="22"/>
        </w:rPr>
      </w:pPr>
      <w:r w:rsidRPr="007E45F8">
        <w:rPr>
          <w:rFonts w:ascii="Gill Sans MT" w:hAnsi="Gill Sans MT"/>
          <w:sz w:val="22"/>
          <w:szCs w:val="22"/>
        </w:rPr>
        <w:t xml:space="preserve">Oversee the </w:t>
      </w:r>
      <w:r w:rsidRPr="007E45F8">
        <w:rPr>
          <w:rFonts w:ascii="Gill Sans MT" w:hAnsi="Gill Sans MT"/>
          <w:b/>
          <w:bCs/>
          <w:sz w:val="22"/>
          <w:szCs w:val="22"/>
        </w:rPr>
        <w:t>heating systems</w:t>
      </w:r>
      <w:r w:rsidRPr="007E45F8">
        <w:rPr>
          <w:rFonts w:ascii="Gill Sans MT" w:hAnsi="Gill Sans MT"/>
          <w:sz w:val="22"/>
          <w:szCs w:val="22"/>
        </w:rPr>
        <w:t>, reporting faults and ensuring required temperatures are maintained.</w:t>
      </w:r>
    </w:p>
    <w:p w14:paraId="5366B674" w14:textId="77777777" w:rsidR="00EA0B12" w:rsidRPr="007E45F8" w:rsidRDefault="00EA0B12" w:rsidP="006918E2">
      <w:pPr>
        <w:numPr>
          <w:ilvl w:val="0"/>
          <w:numId w:val="3"/>
        </w:numPr>
        <w:spacing w:after="0" w:line="240" w:lineRule="auto"/>
        <w:rPr>
          <w:rFonts w:ascii="Gill Sans MT" w:hAnsi="Gill Sans MT"/>
          <w:sz w:val="22"/>
          <w:szCs w:val="22"/>
        </w:rPr>
      </w:pPr>
      <w:r w:rsidRPr="007E45F8">
        <w:rPr>
          <w:rFonts w:ascii="Gill Sans MT" w:hAnsi="Gill Sans MT"/>
          <w:sz w:val="22"/>
          <w:szCs w:val="22"/>
        </w:rPr>
        <w:t xml:space="preserve">Carry out </w:t>
      </w:r>
      <w:r w:rsidRPr="007E45F8">
        <w:rPr>
          <w:rFonts w:ascii="Gill Sans MT" w:hAnsi="Gill Sans MT"/>
          <w:b/>
          <w:bCs/>
          <w:sz w:val="22"/>
          <w:szCs w:val="22"/>
        </w:rPr>
        <w:t>general maintenance</w:t>
      </w:r>
      <w:r w:rsidRPr="007E45F8">
        <w:rPr>
          <w:rFonts w:ascii="Gill Sans MT" w:hAnsi="Gill Sans MT"/>
          <w:sz w:val="22"/>
          <w:szCs w:val="22"/>
        </w:rPr>
        <w:t>, minor repairs, cleaning of designated areas and porterage duties.</w:t>
      </w:r>
    </w:p>
    <w:p w14:paraId="26726466" w14:textId="77777777" w:rsidR="00EA0B12" w:rsidRPr="007E45F8" w:rsidRDefault="00EA0B12" w:rsidP="006918E2">
      <w:pPr>
        <w:numPr>
          <w:ilvl w:val="0"/>
          <w:numId w:val="3"/>
        </w:numPr>
        <w:spacing w:after="0" w:line="240" w:lineRule="auto"/>
        <w:rPr>
          <w:rFonts w:ascii="Gill Sans MT" w:hAnsi="Gill Sans MT"/>
          <w:sz w:val="22"/>
          <w:szCs w:val="22"/>
        </w:rPr>
      </w:pPr>
      <w:r w:rsidRPr="007E45F8">
        <w:rPr>
          <w:rFonts w:ascii="Gill Sans MT" w:hAnsi="Gill Sans MT"/>
          <w:sz w:val="22"/>
          <w:szCs w:val="22"/>
        </w:rPr>
        <w:t>Support the upkeep of external areas including litter collection, clearing drains, winter gritting and snow clearance.</w:t>
      </w:r>
    </w:p>
    <w:p w14:paraId="0D8251E2" w14:textId="77777777" w:rsidR="00EA0B12" w:rsidRPr="007E45F8" w:rsidRDefault="00EA0B12" w:rsidP="006918E2">
      <w:pPr>
        <w:numPr>
          <w:ilvl w:val="0"/>
          <w:numId w:val="3"/>
        </w:numPr>
        <w:spacing w:after="0" w:line="240" w:lineRule="auto"/>
        <w:rPr>
          <w:rFonts w:ascii="Gill Sans MT" w:hAnsi="Gill Sans MT"/>
          <w:sz w:val="22"/>
          <w:szCs w:val="22"/>
        </w:rPr>
      </w:pPr>
      <w:r w:rsidRPr="007E45F8">
        <w:rPr>
          <w:rFonts w:ascii="Gill Sans MT" w:hAnsi="Gill Sans MT"/>
          <w:sz w:val="22"/>
          <w:szCs w:val="22"/>
        </w:rPr>
        <w:t xml:space="preserve">Supervise and liaise with </w:t>
      </w:r>
      <w:r w:rsidRPr="007E45F8">
        <w:rPr>
          <w:rFonts w:ascii="Gill Sans MT" w:hAnsi="Gill Sans MT"/>
          <w:b/>
          <w:bCs/>
          <w:sz w:val="22"/>
          <w:szCs w:val="22"/>
        </w:rPr>
        <w:t>contractors</w:t>
      </w:r>
      <w:r w:rsidRPr="007E45F8">
        <w:rPr>
          <w:rFonts w:ascii="Gill Sans MT" w:hAnsi="Gill Sans MT"/>
          <w:sz w:val="22"/>
          <w:szCs w:val="22"/>
        </w:rPr>
        <w:t xml:space="preserve"> and support cleaning staff as needed.</w:t>
      </w:r>
    </w:p>
    <w:p w14:paraId="5B8C00C0" w14:textId="77777777" w:rsidR="00EA0B12" w:rsidRPr="007E45F8" w:rsidRDefault="00EA0B12" w:rsidP="006918E2">
      <w:pPr>
        <w:numPr>
          <w:ilvl w:val="0"/>
          <w:numId w:val="3"/>
        </w:numPr>
        <w:spacing w:after="0" w:line="240" w:lineRule="auto"/>
        <w:rPr>
          <w:rFonts w:ascii="Gill Sans MT" w:hAnsi="Gill Sans MT"/>
          <w:sz w:val="22"/>
          <w:szCs w:val="22"/>
        </w:rPr>
      </w:pPr>
      <w:r w:rsidRPr="007E45F8">
        <w:rPr>
          <w:rFonts w:ascii="Gill Sans MT" w:hAnsi="Gill Sans MT"/>
          <w:sz w:val="22"/>
          <w:szCs w:val="22"/>
        </w:rPr>
        <w:t xml:space="preserve">Complete routine </w:t>
      </w:r>
      <w:r w:rsidRPr="007E45F8">
        <w:rPr>
          <w:rFonts w:ascii="Gill Sans MT" w:hAnsi="Gill Sans MT"/>
          <w:b/>
          <w:bCs/>
          <w:sz w:val="22"/>
          <w:szCs w:val="22"/>
        </w:rPr>
        <w:t>Health &amp; Safety checks</w:t>
      </w:r>
      <w:r w:rsidRPr="007E45F8">
        <w:rPr>
          <w:rFonts w:ascii="Gill Sans MT" w:hAnsi="Gill Sans MT"/>
          <w:sz w:val="22"/>
          <w:szCs w:val="22"/>
        </w:rPr>
        <w:t>, including fire alarms, asbestos monitoring and legionella testing.</w:t>
      </w:r>
    </w:p>
    <w:p w14:paraId="724887DB" w14:textId="77777777" w:rsidR="006918E2" w:rsidRPr="007E45F8" w:rsidRDefault="006918E2" w:rsidP="006918E2">
      <w:pPr>
        <w:spacing w:after="0" w:line="240" w:lineRule="auto"/>
        <w:ind w:left="720"/>
        <w:rPr>
          <w:rFonts w:ascii="Gill Sans MT" w:hAnsi="Gill Sans MT"/>
          <w:sz w:val="22"/>
          <w:szCs w:val="22"/>
        </w:rPr>
      </w:pPr>
    </w:p>
    <w:p w14:paraId="6418B1E8" w14:textId="77777777" w:rsidR="00EA0B12" w:rsidRPr="007E45F8" w:rsidRDefault="00EA0B12" w:rsidP="006918E2">
      <w:pPr>
        <w:spacing w:after="0" w:line="240" w:lineRule="auto"/>
        <w:rPr>
          <w:rFonts w:ascii="Gill Sans MT" w:hAnsi="Gill Sans MT"/>
          <w:b/>
          <w:bCs/>
          <w:sz w:val="22"/>
          <w:szCs w:val="22"/>
        </w:rPr>
      </w:pPr>
      <w:r w:rsidRPr="007E45F8">
        <w:rPr>
          <w:rFonts w:ascii="Gill Sans MT" w:hAnsi="Gill Sans MT"/>
          <w:b/>
          <w:bCs/>
          <w:sz w:val="22"/>
          <w:szCs w:val="22"/>
        </w:rPr>
        <w:t>About You</w:t>
      </w:r>
    </w:p>
    <w:p w14:paraId="226DEA60" w14:textId="77777777" w:rsidR="00EA0B12" w:rsidRPr="007E45F8" w:rsidRDefault="00EA0B12" w:rsidP="007D7ABF">
      <w:pPr>
        <w:spacing w:before="120" w:after="0" w:line="240" w:lineRule="auto"/>
        <w:rPr>
          <w:rFonts w:ascii="Gill Sans MT" w:hAnsi="Gill Sans MT"/>
          <w:sz w:val="22"/>
          <w:szCs w:val="22"/>
        </w:rPr>
      </w:pPr>
      <w:r w:rsidRPr="007E45F8">
        <w:rPr>
          <w:rFonts w:ascii="Gill Sans MT" w:hAnsi="Gill Sans MT"/>
          <w:sz w:val="22"/>
          <w:szCs w:val="22"/>
        </w:rPr>
        <w:t>We are looking for someone who:</w:t>
      </w:r>
    </w:p>
    <w:p w14:paraId="6DC51739" w14:textId="77777777" w:rsidR="00EA0B12" w:rsidRPr="007E45F8" w:rsidRDefault="00EA0B12" w:rsidP="006918E2">
      <w:pPr>
        <w:numPr>
          <w:ilvl w:val="0"/>
          <w:numId w:val="4"/>
        </w:numPr>
        <w:spacing w:after="0" w:line="240" w:lineRule="auto"/>
        <w:rPr>
          <w:rFonts w:ascii="Gill Sans MT" w:hAnsi="Gill Sans MT"/>
          <w:sz w:val="22"/>
          <w:szCs w:val="22"/>
        </w:rPr>
      </w:pPr>
      <w:r w:rsidRPr="007E45F8">
        <w:rPr>
          <w:rFonts w:ascii="Gill Sans MT" w:hAnsi="Gill Sans MT"/>
          <w:sz w:val="22"/>
          <w:szCs w:val="22"/>
        </w:rPr>
        <w:t>Has previous experience in a caretaking, maintenance or similar practical role.</w:t>
      </w:r>
    </w:p>
    <w:p w14:paraId="3D18E84F" w14:textId="77777777" w:rsidR="00EA0B12" w:rsidRPr="007E45F8" w:rsidRDefault="00EA0B12" w:rsidP="006918E2">
      <w:pPr>
        <w:numPr>
          <w:ilvl w:val="0"/>
          <w:numId w:val="4"/>
        </w:numPr>
        <w:spacing w:after="0" w:line="240" w:lineRule="auto"/>
        <w:rPr>
          <w:rFonts w:ascii="Gill Sans MT" w:hAnsi="Gill Sans MT"/>
          <w:sz w:val="22"/>
          <w:szCs w:val="22"/>
        </w:rPr>
      </w:pPr>
      <w:r w:rsidRPr="007E45F8">
        <w:rPr>
          <w:rFonts w:ascii="Gill Sans MT" w:hAnsi="Gill Sans MT"/>
          <w:sz w:val="22"/>
          <w:szCs w:val="22"/>
        </w:rPr>
        <w:t>Understands Health &amp; Safety procedures and safe working practices.</w:t>
      </w:r>
    </w:p>
    <w:p w14:paraId="7F94E940" w14:textId="3A54E932" w:rsidR="00EA0B12" w:rsidRPr="007E45F8" w:rsidRDefault="00EA0B12" w:rsidP="006918E2">
      <w:pPr>
        <w:numPr>
          <w:ilvl w:val="0"/>
          <w:numId w:val="4"/>
        </w:numPr>
        <w:spacing w:after="0" w:line="240" w:lineRule="auto"/>
        <w:rPr>
          <w:rFonts w:ascii="Gill Sans MT" w:hAnsi="Gill Sans MT"/>
          <w:sz w:val="22"/>
          <w:szCs w:val="22"/>
        </w:rPr>
      </w:pPr>
      <w:r w:rsidRPr="007E45F8">
        <w:rPr>
          <w:rFonts w:ascii="Gill Sans MT" w:hAnsi="Gill Sans MT"/>
          <w:sz w:val="22"/>
          <w:szCs w:val="22"/>
        </w:rPr>
        <w:t xml:space="preserve">Is organised, reliable, and able to work </w:t>
      </w:r>
      <w:r w:rsidRPr="00461BC0">
        <w:rPr>
          <w:rFonts w:ascii="Gill Sans MT" w:hAnsi="Gill Sans MT"/>
          <w:sz w:val="22"/>
          <w:szCs w:val="22"/>
        </w:rPr>
        <w:t>independently</w:t>
      </w:r>
      <w:r w:rsidR="007D7ABF" w:rsidRPr="00461BC0">
        <w:rPr>
          <w:rFonts w:ascii="Gill Sans MT" w:hAnsi="Gill Sans MT"/>
          <w:sz w:val="22"/>
          <w:szCs w:val="22"/>
        </w:rPr>
        <w:t xml:space="preserve"> as well as </w:t>
      </w:r>
      <w:r w:rsidR="00235863" w:rsidRPr="00461BC0">
        <w:rPr>
          <w:rFonts w:ascii="Gill Sans MT" w:hAnsi="Gill Sans MT"/>
          <w:sz w:val="22"/>
          <w:szCs w:val="22"/>
        </w:rPr>
        <w:t>part of a</w:t>
      </w:r>
      <w:r w:rsidR="007D7ABF" w:rsidRPr="00461BC0">
        <w:rPr>
          <w:rFonts w:ascii="Gill Sans MT" w:hAnsi="Gill Sans MT"/>
          <w:sz w:val="22"/>
          <w:szCs w:val="22"/>
        </w:rPr>
        <w:t xml:space="preserve"> team</w:t>
      </w:r>
    </w:p>
    <w:p w14:paraId="0EC53231" w14:textId="77777777" w:rsidR="00EA0B12" w:rsidRPr="007E45F8" w:rsidRDefault="00EA0B12" w:rsidP="006918E2">
      <w:pPr>
        <w:numPr>
          <w:ilvl w:val="0"/>
          <w:numId w:val="4"/>
        </w:numPr>
        <w:spacing w:after="0" w:line="240" w:lineRule="auto"/>
        <w:rPr>
          <w:rFonts w:ascii="Gill Sans MT" w:hAnsi="Gill Sans MT"/>
          <w:sz w:val="22"/>
          <w:szCs w:val="22"/>
        </w:rPr>
      </w:pPr>
      <w:r w:rsidRPr="007E45F8">
        <w:rPr>
          <w:rFonts w:ascii="Gill Sans MT" w:hAnsi="Gill Sans MT"/>
          <w:sz w:val="22"/>
          <w:szCs w:val="22"/>
        </w:rPr>
        <w:t>Communicates well with staff, contractors and visitors.</w:t>
      </w:r>
    </w:p>
    <w:p w14:paraId="3E2331AE" w14:textId="77777777" w:rsidR="00EA0B12" w:rsidRDefault="00EA0B12" w:rsidP="006918E2">
      <w:pPr>
        <w:numPr>
          <w:ilvl w:val="0"/>
          <w:numId w:val="4"/>
        </w:numPr>
        <w:spacing w:after="0" w:line="240" w:lineRule="auto"/>
        <w:rPr>
          <w:rFonts w:ascii="Gill Sans MT" w:hAnsi="Gill Sans MT"/>
          <w:sz w:val="22"/>
          <w:szCs w:val="22"/>
        </w:rPr>
      </w:pPr>
      <w:r w:rsidRPr="007E45F8">
        <w:rPr>
          <w:rFonts w:ascii="Gill Sans MT" w:hAnsi="Gill Sans MT"/>
          <w:sz w:val="22"/>
          <w:szCs w:val="22"/>
        </w:rPr>
        <w:t>Is physically able to undertake manual duties such as moving furniture, lifting and working in confined spaces.</w:t>
      </w:r>
    </w:p>
    <w:p w14:paraId="7E7E9638" w14:textId="07986B57" w:rsidR="00DB69D1" w:rsidRPr="00461BC0" w:rsidRDefault="00DB69D1" w:rsidP="006918E2">
      <w:pPr>
        <w:numPr>
          <w:ilvl w:val="0"/>
          <w:numId w:val="4"/>
        </w:numPr>
        <w:spacing w:after="0" w:line="240" w:lineRule="auto"/>
        <w:rPr>
          <w:rFonts w:ascii="Gill Sans MT" w:hAnsi="Gill Sans MT"/>
          <w:sz w:val="22"/>
          <w:szCs w:val="22"/>
        </w:rPr>
      </w:pPr>
      <w:r w:rsidRPr="00461BC0">
        <w:rPr>
          <w:rFonts w:ascii="Gill Sans MT" w:hAnsi="Gill Sans MT"/>
          <w:sz w:val="22"/>
          <w:szCs w:val="22"/>
        </w:rPr>
        <w:t>Holds a full, clean UK driving licence.</w:t>
      </w:r>
    </w:p>
    <w:p w14:paraId="0D74D316" w14:textId="77777777" w:rsidR="006918E2" w:rsidRPr="00DB69D1" w:rsidRDefault="006918E2" w:rsidP="006918E2">
      <w:pPr>
        <w:spacing w:after="0" w:line="240" w:lineRule="auto"/>
        <w:ind w:left="720"/>
        <w:rPr>
          <w:rFonts w:ascii="Gill Sans MT" w:hAnsi="Gill Sans MT"/>
          <w:color w:val="EE0000"/>
          <w:sz w:val="22"/>
          <w:szCs w:val="22"/>
        </w:rPr>
      </w:pPr>
    </w:p>
    <w:p w14:paraId="6735BCAC" w14:textId="77777777" w:rsidR="00EA0B12" w:rsidRPr="007E45F8" w:rsidRDefault="00EA0B12" w:rsidP="006918E2">
      <w:pPr>
        <w:spacing w:after="0" w:line="240" w:lineRule="auto"/>
        <w:rPr>
          <w:rFonts w:ascii="Gill Sans MT" w:hAnsi="Gill Sans MT"/>
          <w:b/>
          <w:bCs/>
          <w:sz w:val="22"/>
          <w:szCs w:val="22"/>
        </w:rPr>
      </w:pPr>
      <w:r w:rsidRPr="007E45F8">
        <w:rPr>
          <w:rFonts w:ascii="Gill Sans MT" w:hAnsi="Gill Sans MT"/>
          <w:b/>
          <w:bCs/>
          <w:sz w:val="22"/>
          <w:szCs w:val="22"/>
        </w:rPr>
        <w:t>How to Apply</w:t>
      </w:r>
    </w:p>
    <w:p w14:paraId="1393F1DF" w14:textId="4A1475EB" w:rsidR="00EA0B12" w:rsidRPr="007E45F8" w:rsidRDefault="00EA0B12" w:rsidP="006918E2">
      <w:pPr>
        <w:spacing w:after="0" w:line="240" w:lineRule="auto"/>
        <w:rPr>
          <w:rFonts w:ascii="Gill Sans MT" w:hAnsi="Gill Sans MT"/>
          <w:b/>
          <w:bCs/>
          <w:sz w:val="22"/>
          <w:szCs w:val="22"/>
        </w:rPr>
      </w:pPr>
      <w:r w:rsidRPr="007E45F8">
        <w:rPr>
          <w:rFonts w:ascii="Gill Sans MT" w:hAnsi="Gill Sans MT"/>
          <w:sz w:val="22"/>
          <w:szCs w:val="22"/>
        </w:rPr>
        <w:t>More information and application forms are available on our website:</w:t>
      </w:r>
      <w:r w:rsidRPr="007E45F8">
        <w:rPr>
          <w:rFonts w:ascii="Gill Sans MT" w:hAnsi="Gill Sans MT"/>
          <w:sz w:val="22"/>
          <w:szCs w:val="22"/>
        </w:rPr>
        <w:br/>
      </w:r>
      <w:hyperlink r:id="rId7" w:history="1">
        <w:r w:rsidR="006918E2" w:rsidRPr="007E45F8">
          <w:rPr>
            <w:rStyle w:val="Hyperlink"/>
            <w:rFonts w:ascii="Gill Sans MT" w:hAnsi="Gill Sans MT"/>
            <w:b/>
            <w:bCs/>
            <w:sz w:val="22"/>
            <w:szCs w:val="22"/>
          </w:rPr>
          <w:t>https://www.wgpacademy.org.uk/vacancies/</w:t>
        </w:r>
      </w:hyperlink>
    </w:p>
    <w:p w14:paraId="0FD59DE9" w14:textId="77777777" w:rsidR="006918E2" w:rsidRPr="007E45F8" w:rsidRDefault="006918E2" w:rsidP="006918E2">
      <w:pPr>
        <w:spacing w:after="0" w:line="240" w:lineRule="auto"/>
        <w:rPr>
          <w:rFonts w:ascii="Gill Sans MT" w:hAnsi="Gill Sans MT"/>
          <w:sz w:val="22"/>
          <w:szCs w:val="22"/>
        </w:rPr>
      </w:pPr>
    </w:p>
    <w:p w14:paraId="2DB2B441" w14:textId="278C0FDC" w:rsidR="00EA0B12" w:rsidRPr="007E45F8" w:rsidRDefault="00EA0B12" w:rsidP="006918E2">
      <w:pPr>
        <w:spacing w:after="0" w:line="240" w:lineRule="auto"/>
        <w:rPr>
          <w:rFonts w:ascii="Gill Sans MT" w:hAnsi="Gill Sans MT"/>
          <w:b/>
          <w:bCs/>
          <w:sz w:val="22"/>
          <w:szCs w:val="22"/>
        </w:rPr>
      </w:pPr>
      <w:r w:rsidRPr="007E45F8">
        <w:rPr>
          <w:rFonts w:ascii="Gill Sans MT" w:hAnsi="Gill Sans MT"/>
          <w:sz w:val="22"/>
          <w:szCs w:val="22"/>
        </w:rPr>
        <w:t>Please send completed application forms to:</w:t>
      </w:r>
      <w:r w:rsidR="006918E2" w:rsidRPr="007E45F8">
        <w:rPr>
          <w:rFonts w:ascii="Gill Sans MT" w:hAnsi="Gill Sans MT"/>
          <w:sz w:val="22"/>
          <w:szCs w:val="22"/>
        </w:rPr>
        <w:t xml:space="preserve"> </w:t>
      </w:r>
      <w:hyperlink r:id="rId8" w:history="1">
        <w:r w:rsidR="006918E2" w:rsidRPr="007E45F8">
          <w:rPr>
            <w:rStyle w:val="Hyperlink"/>
            <w:rFonts w:ascii="Gill Sans MT" w:hAnsi="Gill Sans MT"/>
            <w:b/>
            <w:bCs/>
            <w:sz w:val="22"/>
            <w:szCs w:val="22"/>
          </w:rPr>
          <w:t>esharpe@wgacademy.org.uk</w:t>
        </w:r>
      </w:hyperlink>
    </w:p>
    <w:p w14:paraId="65DD2889" w14:textId="77777777" w:rsidR="006918E2" w:rsidRPr="007E45F8" w:rsidRDefault="006918E2" w:rsidP="006918E2">
      <w:pPr>
        <w:spacing w:after="0" w:line="240" w:lineRule="auto"/>
        <w:rPr>
          <w:rFonts w:ascii="Gill Sans MT" w:hAnsi="Gill Sans MT"/>
          <w:sz w:val="22"/>
          <w:szCs w:val="22"/>
        </w:rPr>
      </w:pPr>
    </w:p>
    <w:p w14:paraId="3BB9FCF4" w14:textId="77777777" w:rsidR="00EA0B12" w:rsidRPr="007E45F8" w:rsidRDefault="00EA0B12" w:rsidP="006918E2">
      <w:pPr>
        <w:spacing w:after="0" w:line="240" w:lineRule="auto"/>
        <w:rPr>
          <w:rFonts w:ascii="Gill Sans MT" w:hAnsi="Gill Sans MT"/>
          <w:sz w:val="22"/>
          <w:szCs w:val="22"/>
        </w:rPr>
      </w:pPr>
      <w:r w:rsidRPr="007E45F8">
        <w:rPr>
          <w:rFonts w:ascii="Gill Sans MT" w:hAnsi="Gill Sans MT"/>
          <w:sz w:val="22"/>
          <w:szCs w:val="22"/>
        </w:rPr>
        <w:t xml:space="preserve">Please note </w:t>
      </w:r>
      <w:r w:rsidRPr="007E45F8">
        <w:rPr>
          <w:rFonts w:ascii="Gill Sans MT" w:hAnsi="Gill Sans MT"/>
          <w:b/>
          <w:bCs/>
          <w:sz w:val="22"/>
          <w:szCs w:val="22"/>
        </w:rPr>
        <w:t>we cannot accept CVs</w:t>
      </w:r>
      <w:r w:rsidRPr="007E45F8">
        <w:rPr>
          <w:rFonts w:ascii="Gill Sans MT" w:hAnsi="Gill Sans MT"/>
          <w:sz w:val="22"/>
          <w:szCs w:val="22"/>
        </w:rPr>
        <w:t xml:space="preserve"> as a form of application.</w:t>
      </w:r>
    </w:p>
    <w:p w14:paraId="3F65C1BF" w14:textId="77777777" w:rsidR="006918E2" w:rsidRPr="007E45F8" w:rsidRDefault="006918E2" w:rsidP="006918E2">
      <w:pPr>
        <w:spacing w:after="0" w:line="240" w:lineRule="auto"/>
        <w:rPr>
          <w:rFonts w:ascii="Gill Sans MT" w:hAnsi="Gill Sans MT"/>
          <w:sz w:val="22"/>
          <w:szCs w:val="22"/>
        </w:rPr>
      </w:pPr>
    </w:p>
    <w:p w14:paraId="039B41FC" w14:textId="53816EC6" w:rsidR="006918E2" w:rsidRPr="007E45F8" w:rsidRDefault="00EA0B12" w:rsidP="006918E2">
      <w:pPr>
        <w:spacing w:after="0" w:line="240" w:lineRule="auto"/>
        <w:rPr>
          <w:rFonts w:ascii="Gill Sans MT" w:hAnsi="Gill Sans MT"/>
          <w:i/>
          <w:iCs/>
          <w:sz w:val="22"/>
          <w:szCs w:val="22"/>
        </w:rPr>
      </w:pPr>
      <w:r w:rsidRPr="007E45F8">
        <w:rPr>
          <w:rFonts w:ascii="Gill Sans MT" w:hAnsi="Gill Sans MT"/>
          <w:b/>
          <w:bCs/>
          <w:sz w:val="22"/>
          <w:szCs w:val="22"/>
        </w:rPr>
        <w:t>Application deadline:</w:t>
      </w:r>
      <w:r w:rsidRPr="007E45F8">
        <w:rPr>
          <w:rFonts w:ascii="Gill Sans MT" w:hAnsi="Gill Sans MT"/>
          <w:sz w:val="22"/>
          <w:szCs w:val="22"/>
        </w:rPr>
        <w:t xml:space="preserve"> </w:t>
      </w:r>
      <w:r w:rsidR="00461BC0">
        <w:rPr>
          <w:rFonts w:ascii="Gill Sans MT" w:hAnsi="Gill Sans MT"/>
          <w:sz w:val="22"/>
          <w:szCs w:val="22"/>
        </w:rPr>
        <w:t>11:59pm on 2</w:t>
      </w:r>
      <w:r w:rsidR="00461BC0" w:rsidRPr="00461BC0">
        <w:rPr>
          <w:rFonts w:ascii="Gill Sans MT" w:hAnsi="Gill Sans MT"/>
          <w:sz w:val="22"/>
          <w:szCs w:val="22"/>
        </w:rPr>
        <w:t>6</w:t>
      </w:r>
      <w:r w:rsidR="007D7ABF" w:rsidRPr="00461BC0">
        <w:rPr>
          <w:rFonts w:ascii="Gill Sans MT" w:hAnsi="Gill Sans MT"/>
          <w:sz w:val="22"/>
          <w:szCs w:val="22"/>
        </w:rPr>
        <w:t xml:space="preserve"> February 2026</w:t>
      </w:r>
    </w:p>
    <w:p w14:paraId="270F1183" w14:textId="6E3879B0" w:rsidR="00EA0B12" w:rsidRDefault="00EA0B12" w:rsidP="006918E2">
      <w:pPr>
        <w:spacing w:after="0" w:line="240" w:lineRule="auto"/>
        <w:rPr>
          <w:rFonts w:ascii="Gill Sans MT" w:hAnsi="Gill Sans MT"/>
          <w:sz w:val="22"/>
          <w:szCs w:val="22"/>
        </w:rPr>
      </w:pPr>
      <w:r w:rsidRPr="007E45F8">
        <w:rPr>
          <w:rFonts w:ascii="Gill Sans MT" w:hAnsi="Gill Sans MT"/>
          <w:sz w:val="22"/>
          <w:szCs w:val="22"/>
        </w:rPr>
        <w:br/>
      </w:r>
      <w:r w:rsidRPr="007E45F8">
        <w:rPr>
          <w:rFonts w:ascii="Gill Sans MT" w:hAnsi="Gill Sans MT"/>
          <w:b/>
          <w:bCs/>
          <w:sz w:val="22"/>
          <w:szCs w:val="22"/>
        </w:rPr>
        <w:t>Interview date:</w:t>
      </w:r>
      <w:r w:rsidRPr="007E45F8">
        <w:rPr>
          <w:rFonts w:ascii="Gill Sans MT" w:hAnsi="Gill Sans MT"/>
          <w:sz w:val="22"/>
          <w:szCs w:val="22"/>
        </w:rPr>
        <w:t xml:space="preserve"> </w:t>
      </w:r>
      <w:r w:rsidR="007D7ABF" w:rsidRPr="00461BC0">
        <w:rPr>
          <w:rFonts w:ascii="Gill Sans MT" w:hAnsi="Gill Sans MT"/>
          <w:sz w:val="22"/>
          <w:szCs w:val="22"/>
        </w:rPr>
        <w:t>3 March 2026</w:t>
      </w:r>
    </w:p>
    <w:p w14:paraId="003CADD2" w14:textId="77777777" w:rsidR="007E45F8" w:rsidRPr="007E45F8" w:rsidRDefault="007E45F8" w:rsidP="007E45F8">
      <w:pPr>
        <w:spacing w:after="0" w:line="240" w:lineRule="auto"/>
        <w:jc w:val="center"/>
        <w:rPr>
          <w:rFonts w:ascii="Gill Sans MT" w:hAnsi="Gill Sans MT"/>
          <w:sz w:val="16"/>
          <w:szCs w:val="16"/>
        </w:rPr>
      </w:pPr>
    </w:p>
    <w:p w14:paraId="13AB9F07" w14:textId="77777777" w:rsidR="007E45F8" w:rsidRDefault="007E45F8" w:rsidP="007E45F8">
      <w:pPr>
        <w:spacing w:after="0" w:line="240" w:lineRule="auto"/>
        <w:jc w:val="center"/>
        <w:rPr>
          <w:rFonts w:ascii="Gill Sans MT" w:hAnsi="Gill Sans MT"/>
          <w:sz w:val="16"/>
          <w:szCs w:val="16"/>
        </w:rPr>
      </w:pPr>
    </w:p>
    <w:p w14:paraId="41E2BAA7" w14:textId="77777777" w:rsidR="007E45F8" w:rsidRDefault="007E45F8" w:rsidP="007E45F8">
      <w:pPr>
        <w:spacing w:after="0" w:line="240" w:lineRule="auto"/>
        <w:jc w:val="center"/>
        <w:rPr>
          <w:rFonts w:ascii="Gill Sans MT" w:hAnsi="Gill Sans MT"/>
          <w:sz w:val="16"/>
          <w:szCs w:val="16"/>
        </w:rPr>
      </w:pPr>
    </w:p>
    <w:p w14:paraId="78903864" w14:textId="77777777" w:rsidR="007E45F8" w:rsidRDefault="007E45F8" w:rsidP="007E45F8">
      <w:pPr>
        <w:spacing w:after="0" w:line="240" w:lineRule="auto"/>
        <w:jc w:val="center"/>
        <w:rPr>
          <w:rFonts w:ascii="Gill Sans MT" w:hAnsi="Gill Sans MT"/>
          <w:sz w:val="16"/>
          <w:szCs w:val="16"/>
        </w:rPr>
      </w:pPr>
    </w:p>
    <w:p w14:paraId="0530E3C7" w14:textId="77777777" w:rsidR="007E45F8" w:rsidRDefault="007E45F8" w:rsidP="007E45F8">
      <w:pPr>
        <w:spacing w:after="0" w:line="240" w:lineRule="auto"/>
        <w:jc w:val="center"/>
        <w:rPr>
          <w:rFonts w:ascii="Gill Sans MT" w:hAnsi="Gill Sans MT"/>
          <w:sz w:val="16"/>
          <w:szCs w:val="16"/>
        </w:rPr>
      </w:pPr>
    </w:p>
    <w:p w14:paraId="5003925E" w14:textId="77777777" w:rsidR="007E45F8" w:rsidRDefault="007E45F8" w:rsidP="007E45F8">
      <w:pPr>
        <w:spacing w:after="0" w:line="240" w:lineRule="auto"/>
        <w:jc w:val="center"/>
        <w:rPr>
          <w:rFonts w:ascii="Gill Sans MT" w:hAnsi="Gill Sans MT"/>
          <w:sz w:val="16"/>
          <w:szCs w:val="16"/>
        </w:rPr>
      </w:pPr>
    </w:p>
    <w:p w14:paraId="14260536" w14:textId="3F9EF401" w:rsidR="007E45F8" w:rsidRPr="007E45F8" w:rsidRDefault="007E45F8" w:rsidP="007E45F8">
      <w:pPr>
        <w:spacing w:after="0" w:line="240" w:lineRule="auto"/>
        <w:jc w:val="center"/>
        <w:rPr>
          <w:rFonts w:ascii="Gill Sans MT" w:hAnsi="Gill Sans MT"/>
          <w:sz w:val="16"/>
          <w:szCs w:val="16"/>
        </w:rPr>
      </w:pPr>
      <w:r w:rsidRPr="007E45F8">
        <w:rPr>
          <w:rFonts w:ascii="Gill Sans MT" w:hAnsi="Gill Sans MT"/>
          <w:sz w:val="16"/>
          <w:szCs w:val="16"/>
        </w:rPr>
        <w:t>The Diocese of Southwell and Nottingham Multi Academy Trust is committed to safeguarding and promoting the welfare of young people and expects all employees to share this commitment. The successful applicant will be subject to appropriate child protection screening including checks with previous employers and undertake an enhanced DBS with barred check.</w:t>
      </w:r>
    </w:p>
    <w:sectPr w:rsidR="007E45F8" w:rsidRPr="007E45F8" w:rsidSect="006918E2">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53AF3" w14:textId="77777777" w:rsidR="005F1C26" w:rsidRDefault="005F1C26" w:rsidP="00EA0B12">
      <w:pPr>
        <w:spacing w:after="0" w:line="240" w:lineRule="auto"/>
      </w:pPr>
      <w:r>
        <w:separator/>
      </w:r>
    </w:p>
  </w:endnote>
  <w:endnote w:type="continuationSeparator" w:id="0">
    <w:p w14:paraId="3D70C161" w14:textId="77777777" w:rsidR="005F1C26" w:rsidRDefault="005F1C26" w:rsidP="00EA0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0FE2" w14:textId="3C36C5E7" w:rsidR="007E45F8" w:rsidRDefault="007E45F8" w:rsidP="007E45F8">
    <w:pPr>
      <w:pStyle w:val="Footer"/>
      <w:jc w:val="center"/>
    </w:pPr>
    <w:r>
      <w:rPr>
        <w:noProof/>
      </w:rPr>
      <w:drawing>
        <wp:inline distT="0" distB="0" distL="0" distR="0" wp14:anchorId="704534A8" wp14:editId="572162F7">
          <wp:extent cx="825102" cy="576262"/>
          <wp:effectExtent l="0" t="0" r="0" b="0"/>
          <wp:docPr id="1232145961" name="Picture 1"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 trust logo smal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405" cy="58066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ED443" w14:textId="77777777" w:rsidR="005F1C26" w:rsidRDefault="005F1C26" w:rsidP="00EA0B12">
      <w:pPr>
        <w:spacing w:after="0" w:line="240" w:lineRule="auto"/>
      </w:pPr>
      <w:r>
        <w:separator/>
      </w:r>
    </w:p>
  </w:footnote>
  <w:footnote w:type="continuationSeparator" w:id="0">
    <w:p w14:paraId="49AACEAD" w14:textId="77777777" w:rsidR="005F1C26" w:rsidRDefault="005F1C26" w:rsidP="00EA0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9263" w14:textId="4EB42FBF" w:rsidR="00EA0B12" w:rsidRDefault="00EA0B12" w:rsidP="00EA0B12">
    <w:pPr>
      <w:pStyle w:val="Header"/>
      <w:jc w:val="right"/>
    </w:pPr>
    <w:r>
      <w:rPr>
        <w:noProof/>
      </w:rPr>
      <w:drawing>
        <wp:inline distT="0" distB="0" distL="0" distR="0" wp14:anchorId="7AFB67C9" wp14:editId="7313A3C9">
          <wp:extent cx="595313" cy="595313"/>
          <wp:effectExtent l="0" t="0" r="0" b="0"/>
          <wp:docPr id="25243906"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79" cy="5972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A03"/>
    <w:multiLevelType w:val="multilevel"/>
    <w:tmpl w:val="9982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2116A"/>
    <w:multiLevelType w:val="multilevel"/>
    <w:tmpl w:val="8D20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7F276F"/>
    <w:multiLevelType w:val="multilevel"/>
    <w:tmpl w:val="02BE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01010D"/>
    <w:multiLevelType w:val="multilevel"/>
    <w:tmpl w:val="DBF4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630156">
    <w:abstractNumId w:val="2"/>
  </w:num>
  <w:num w:numId="2" w16cid:durableId="1557818931">
    <w:abstractNumId w:val="3"/>
  </w:num>
  <w:num w:numId="3" w16cid:durableId="1469476294">
    <w:abstractNumId w:val="1"/>
  </w:num>
  <w:num w:numId="4" w16cid:durableId="1475488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12"/>
    <w:rsid w:val="000F012C"/>
    <w:rsid w:val="001F5395"/>
    <w:rsid w:val="00220F7D"/>
    <w:rsid w:val="00235863"/>
    <w:rsid w:val="0027163A"/>
    <w:rsid w:val="00461BC0"/>
    <w:rsid w:val="00534A22"/>
    <w:rsid w:val="005F1C26"/>
    <w:rsid w:val="006918E2"/>
    <w:rsid w:val="00736D4D"/>
    <w:rsid w:val="00765972"/>
    <w:rsid w:val="007D7ABF"/>
    <w:rsid w:val="007E45F8"/>
    <w:rsid w:val="00915CD2"/>
    <w:rsid w:val="009D6EFC"/>
    <w:rsid w:val="009E25AA"/>
    <w:rsid w:val="00A43B0B"/>
    <w:rsid w:val="00A620F2"/>
    <w:rsid w:val="00CF1150"/>
    <w:rsid w:val="00DB69D1"/>
    <w:rsid w:val="00EA0B12"/>
    <w:rsid w:val="00FE6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29837"/>
  <w15:chartTrackingRefBased/>
  <w15:docId w15:val="{841A6E60-4553-4377-B55D-D6E454E6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B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B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B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B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B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B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B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B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B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B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B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B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B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B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B12"/>
    <w:rPr>
      <w:rFonts w:eastAsiaTheme="majorEastAsia" w:cstheme="majorBidi"/>
      <w:color w:val="272727" w:themeColor="text1" w:themeTint="D8"/>
    </w:rPr>
  </w:style>
  <w:style w:type="paragraph" w:styleId="Title">
    <w:name w:val="Title"/>
    <w:basedOn w:val="Normal"/>
    <w:next w:val="Normal"/>
    <w:link w:val="TitleChar"/>
    <w:uiPriority w:val="10"/>
    <w:qFormat/>
    <w:rsid w:val="00EA0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B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B12"/>
    <w:pPr>
      <w:spacing w:before="160"/>
      <w:jc w:val="center"/>
    </w:pPr>
    <w:rPr>
      <w:i/>
      <w:iCs/>
      <w:color w:val="404040" w:themeColor="text1" w:themeTint="BF"/>
    </w:rPr>
  </w:style>
  <w:style w:type="character" w:customStyle="1" w:styleId="QuoteChar">
    <w:name w:val="Quote Char"/>
    <w:basedOn w:val="DefaultParagraphFont"/>
    <w:link w:val="Quote"/>
    <w:uiPriority w:val="29"/>
    <w:rsid w:val="00EA0B12"/>
    <w:rPr>
      <w:i/>
      <w:iCs/>
      <w:color w:val="404040" w:themeColor="text1" w:themeTint="BF"/>
    </w:rPr>
  </w:style>
  <w:style w:type="paragraph" w:styleId="ListParagraph">
    <w:name w:val="List Paragraph"/>
    <w:basedOn w:val="Normal"/>
    <w:uiPriority w:val="34"/>
    <w:qFormat/>
    <w:rsid w:val="00EA0B12"/>
    <w:pPr>
      <w:ind w:left="720"/>
      <w:contextualSpacing/>
    </w:pPr>
  </w:style>
  <w:style w:type="character" w:styleId="IntenseEmphasis">
    <w:name w:val="Intense Emphasis"/>
    <w:basedOn w:val="DefaultParagraphFont"/>
    <w:uiPriority w:val="21"/>
    <w:qFormat/>
    <w:rsid w:val="00EA0B12"/>
    <w:rPr>
      <w:i/>
      <w:iCs/>
      <w:color w:val="0F4761" w:themeColor="accent1" w:themeShade="BF"/>
    </w:rPr>
  </w:style>
  <w:style w:type="paragraph" w:styleId="IntenseQuote">
    <w:name w:val="Intense Quote"/>
    <w:basedOn w:val="Normal"/>
    <w:next w:val="Normal"/>
    <w:link w:val="IntenseQuoteChar"/>
    <w:uiPriority w:val="30"/>
    <w:qFormat/>
    <w:rsid w:val="00EA0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B12"/>
    <w:rPr>
      <w:i/>
      <w:iCs/>
      <w:color w:val="0F4761" w:themeColor="accent1" w:themeShade="BF"/>
    </w:rPr>
  </w:style>
  <w:style w:type="character" w:styleId="IntenseReference">
    <w:name w:val="Intense Reference"/>
    <w:basedOn w:val="DefaultParagraphFont"/>
    <w:uiPriority w:val="32"/>
    <w:qFormat/>
    <w:rsid w:val="00EA0B12"/>
    <w:rPr>
      <w:b/>
      <w:bCs/>
      <w:smallCaps/>
      <w:color w:val="0F4761" w:themeColor="accent1" w:themeShade="BF"/>
      <w:spacing w:val="5"/>
    </w:rPr>
  </w:style>
  <w:style w:type="paragraph" w:styleId="Header">
    <w:name w:val="header"/>
    <w:basedOn w:val="Normal"/>
    <w:link w:val="HeaderChar"/>
    <w:uiPriority w:val="99"/>
    <w:unhideWhenUsed/>
    <w:rsid w:val="00EA0B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B12"/>
  </w:style>
  <w:style w:type="paragraph" w:styleId="Footer">
    <w:name w:val="footer"/>
    <w:basedOn w:val="Normal"/>
    <w:link w:val="FooterChar"/>
    <w:uiPriority w:val="99"/>
    <w:unhideWhenUsed/>
    <w:rsid w:val="00EA0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B12"/>
  </w:style>
  <w:style w:type="character" w:styleId="Hyperlink">
    <w:name w:val="Hyperlink"/>
    <w:basedOn w:val="DefaultParagraphFont"/>
    <w:uiPriority w:val="99"/>
    <w:unhideWhenUsed/>
    <w:rsid w:val="006918E2"/>
    <w:rPr>
      <w:color w:val="467886" w:themeColor="hyperlink"/>
      <w:u w:val="single"/>
    </w:rPr>
  </w:style>
  <w:style w:type="character" w:styleId="UnresolvedMention">
    <w:name w:val="Unresolved Mention"/>
    <w:basedOn w:val="DefaultParagraphFont"/>
    <w:uiPriority w:val="99"/>
    <w:semiHidden/>
    <w:unhideWhenUsed/>
    <w:rsid w:val="00691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harpe@wgacademy.org.uk" TargetMode="External"/><Relationship Id="rId3" Type="http://schemas.openxmlformats.org/officeDocument/2006/relationships/settings" Target="settings.xml"/><Relationship Id="rId7" Type="http://schemas.openxmlformats.org/officeDocument/2006/relationships/hyperlink" Target="https://www.wgpacademy.org.uk/vacan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WGS - Estelle Sharpe</dc:creator>
  <cp:keywords/>
  <dc:description/>
  <cp:lastModifiedBy>WGS - Estelle Sharpe</cp:lastModifiedBy>
  <cp:revision>3</cp:revision>
  <dcterms:created xsi:type="dcterms:W3CDTF">2026-02-16T09:27:00Z</dcterms:created>
  <dcterms:modified xsi:type="dcterms:W3CDTF">2026-02-16T09:29:00Z</dcterms:modified>
</cp:coreProperties>
</file>